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3" w:rsidRDefault="00F04FE3">
      <w:pPr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F04FE3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F04FE3" w:rsidRDefault="00F04FE3">
            <w:pPr>
              <w:pStyle w:val="a9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F04FE3" w:rsidRDefault="00F04FE3">
            <w:pPr>
              <w:pStyle w:val="a9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F04FE3" w:rsidRDefault="00F04FE3">
            <w:pPr>
              <w:pStyle w:val="a8"/>
              <w:jc w:val="right"/>
              <w:rPr>
                <w:rFonts w:hint="eastAsia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F04FE3" w:rsidTr="002F707D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04FE3" w:rsidRPr="00E13869" w:rsidRDefault="00E13869" w:rsidP="00EA6D3E">
                  <w:pPr>
                    <w:pStyle w:val="1"/>
                    <w:ind w:left="432" w:hanging="432"/>
                    <w:rPr>
                      <w:rFonts w:ascii="Microsoft YaHei" w:hAnsi="Microsoft YaHei" w:hint="eastAsia"/>
                      <w:szCs w:val="16"/>
                    </w:rPr>
                  </w:pPr>
                  <w:r w:rsidRPr="00E13869">
                    <w:rPr>
                      <w:rFonts w:ascii="Microsoft YaHei" w:hAnsi="Microsoft YaHei" w:cs="Tahoma"/>
                      <w:color w:val="000000"/>
                      <w:szCs w:val="16"/>
                      <w:shd w:val="clear" w:color="auto" w:fill="FFFFFF"/>
                    </w:rPr>
                    <w:t xml:space="preserve">Местная религиозная </w:t>
                  </w:r>
                  <w:r w:rsidRPr="00E13869">
                    <w:rPr>
                      <w:rFonts w:ascii="Microsoft YaHei" w:hAnsi="Microsoft YaHei" w:cs="Tahoma"/>
                      <w:color w:val="000000"/>
                      <w:szCs w:val="16"/>
                      <w:shd w:val="clear" w:color="auto" w:fill="FFFFFF"/>
                    </w:rPr>
                    <w:t xml:space="preserve">организация православный приход </w:t>
                  </w:r>
                  <w:r w:rsidRPr="00E13869">
                    <w:rPr>
                      <w:rFonts w:ascii="Microsoft YaHei" w:hAnsi="Microsoft YaHei" w:cs="Tahoma"/>
                      <w:color w:val="000000"/>
                      <w:szCs w:val="16"/>
                      <w:shd w:val="clear" w:color="auto" w:fill="FFFFFF"/>
                    </w:rPr>
                    <w:t>Вознесенского храма г. Электросталь Московской области Московской епархии Русской Православной Церкви</w:t>
                  </w:r>
                </w:p>
              </w:tc>
            </w:tr>
            <w:tr w:rsidR="00F04FE3" w:rsidTr="002F707D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 w:rsidP="00E13869">
                  <w:pPr>
                    <w:pStyle w:val="12"/>
                    <w:jc w:val="left"/>
                    <w:rPr>
                      <w:rFonts w:hint="eastAsia"/>
                    </w:rPr>
                  </w:pPr>
                  <w:r>
                    <w:t xml:space="preserve"> 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13869">
                  <w:pPr>
                    <w:pStyle w:val="12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F04FE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F04FE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F04FE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F04FE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Pr="00C27609" w:rsidRDefault="00EA6D3E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Pr="00C27609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Pr="00C27609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Pr="00C27609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F04FE3" w:rsidRPr="00C27609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C27609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AC5290" w:rsidRDefault="00AC5290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AC5290" w:rsidRDefault="00AC5290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AC5290" w:rsidRDefault="00AC5290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2F707D" w:rsidRDefault="00AC5290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2F707D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2F707D" w:rsidRDefault="00C2760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2F707D" w:rsidRDefault="00AC5290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AC5290" w:rsidRDefault="00AC5290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AC5290" w:rsidRDefault="00AC5290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AC5290" w:rsidRDefault="00AC5290" w:rsidP="002F707D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F04FE3" w:rsidRPr="00AC5290" w:rsidRDefault="00AC5290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04FE3" w:rsidRPr="00AC5290" w:rsidRDefault="00AC5290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04FE3" w:rsidRDefault="002F707D" w:rsidP="002F707D">
                  <w:pPr>
                    <w:pStyle w:val="1"/>
                    <w:rPr>
                      <w:rFonts w:hint="eastAsia"/>
                    </w:rPr>
                  </w:pPr>
                  <w:r w:rsidRPr="002F707D">
                    <w:rPr>
                      <w:rFonts w:hint="eastAsia"/>
                    </w:rPr>
                    <w:t>ПАО</w:t>
                  </w:r>
                  <w:r w:rsidR="00AC5290">
                    <w:rPr>
                      <w:lang w:val="en-US"/>
                    </w:rPr>
                    <w:t xml:space="preserve"> </w:t>
                  </w:r>
                  <w:r w:rsidR="00AC5290" w:rsidRPr="00AC5290">
                    <w:rPr>
                      <w:rStyle w:val="aa"/>
                      <w:rFonts w:ascii="Microsoft YaHei" w:hAnsi="Microsoft YaHei" w:cs="Tahoma"/>
                      <w:b/>
                      <w:color w:val="000000"/>
                      <w:szCs w:val="16"/>
                      <w:shd w:val="clear" w:color="auto" w:fill="FFFFFF"/>
                    </w:rPr>
                    <w:t>Банк «Возрождение»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F04FE3" w:rsidRDefault="00F04FE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Pr="00EA6D3E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Default="00EA6D3E">
                  <w:pPr>
                    <w:pStyle w:val="12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Pr="002F707D" w:rsidRDefault="00AC5290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F04FE3" w:rsidRPr="002F707D" w:rsidRDefault="00AC5290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F04FE3" w:rsidRPr="002F707D" w:rsidRDefault="00AC5290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2F707D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2F707D" w:rsidRDefault="002F707D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Pr="002F707D" w:rsidRDefault="00AC5290" w:rsidP="006324F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Default="002F707D" w:rsidP="006324F9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Pr="002F707D" w:rsidRDefault="00AC5290" w:rsidP="006324F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2F707D" w:rsidRPr="002F707D" w:rsidRDefault="00AC5290" w:rsidP="006324F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F707D" w:rsidRPr="002F707D" w:rsidRDefault="00AC5290" w:rsidP="006324F9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04FE3" w:rsidRPr="00E13869" w:rsidRDefault="00E13869" w:rsidP="00EA6D3E">
                  <w:pPr>
                    <w:pStyle w:val="1"/>
                    <w:ind w:left="432" w:hanging="432"/>
                    <w:rPr>
                      <w:rFonts w:ascii="Microsoft YaHei" w:hAnsi="Microsoft YaHei" w:hint="eastAsia"/>
                      <w:szCs w:val="16"/>
                    </w:rPr>
                  </w:pPr>
                  <w:r w:rsidRPr="00EA6D3E">
                    <w:rPr>
                      <w:rFonts w:hint="eastAsia"/>
                    </w:rPr>
                    <w:t>Благотворительное</w:t>
                  </w:r>
                  <w:r w:rsidRPr="00EA6D3E">
                    <w:rPr>
                      <w:rFonts w:hint="eastAsia"/>
                    </w:rPr>
                    <w:t xml:space="preserve"> </w:t>
                  </w:r>
                  <w:r w:rsidRPr="00EA6D3E">
                    <w:rPr>
                      <w:rFonts w:hint="eastAsia"/>
                    </w:rPr>
                    <w:t>пожертвование</w:t>
                  </w:r>
                  <w:r w:rsidRPr="00EA6D3E">
                    <w:rPr>
                      <w:rFonts w:hint="eastAsia"/>
                    </w:rPr>
                    <w:t xml:space="preserve">. </w:t>
                  </w:r>
                  <w:r w:rsidRPr="00EA6D3E">
                    <w:rPr>
                      <w:rFonts w:hint="eastAsia"/>
                    </w:rPr>
                    <w:t>НДС</w:t>
                  </w:r>
                  <w:r w:rsidRPr="00EA6D3E">
                    <w:rPr>
                      <w:rFonts w:hint="eastAsia"/>
                    </w:rPr>
                    <w:t xml:space="preserve"> </w:t>
                  </w:r>
                  <w:r w:rsidRPr="00EA6D3E">
                    <w:rPr>
                      <w:rFonts w:hint="eastAsia"/>
                    </w:rPr>
                    <w:t>не</w:t>
                  </w:r>
                  <w:r w:rsidRPr="00EA6D3E">
                    <w:rPr>
                      <w:rFonts w:hint="eastAsia"/>
                    </w:rPr>
                    <w:t xml:space="preserve"> </w:t>
                  </w:r>
                  <w:r w:rsidRPr="00EA6D3E">
                    <w:rPr>
                      <w:rFonts w:hint="eastAsia"/>
                    </w:rPr>
                    <w:t>облагается</w:t>
                  </w:r>
                  <w:r w:rsidRPr="00EA6D3E">
                    <w:rPr>
                      <w:rFonts w:hint="eastAsia"/>
                    </w:rPr>
                    <w:t>.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F04FE3" w:rsidTr="002F707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F04FE3" w:rsidRDefault="00F04FE3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:rsidR="00F04FE3" w:rsidRDefault="00F04FE3">
            <w:pPr>
              <w:pStyle w:val="a6"/>
              <w:rPr>
                <w:rFonts w:hint="eastAsia"/>
              </w:rPr>
            </w:pPr>
          </w:p>
        </w:tc>
      </w:tr>
      <w:tr w:rsidR="00F04FE3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FE3" w:rsidRDefault="00F04FE3">
            <w:pPr>
              <w:pStyle w:val="a9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F04FE3" w:rsidRDefault="00F04FE3">
            <w:pPr>
              <w:rPr>
                <w:rFonts w:hint="eastAsia"/>
              </w:rPr>
            </w:pPr>
          </w:p>
        </w:tc>
      </w:tr>
      <w:tr w:rsidR="00F04FE3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F04FE3" w:rsidRDefault="00F04FE3">
            <w:pPr>
              <w:pStyle w:val="a9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F04FE3" w:rsidRDefault="00F04FE3">
            <w:pPr>
              <w:pStyle w:val="a9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F04FE3" w:rsidTr="00EA6D3E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F04FE3" w:rsidRDefault="00E13869" w:rsidP="00EA6D3E">
                  <w:pPr>
                    <w:pStyle w:val="1"/>
                    <w:ind w:left="432" w:hanging="432"/>
                    <w:rPr>
                      <w:rFonts w:hint="eastAsia"/>
                    </w:rPr>
                  </w:pPr>
                  <w:r w:rsidRPr="00E13869">
                    <w:rPr>
                      <w:rFonts w:ascii="Microsoft YaHei" w:hAnsi="Microsoft YaHei" w:cs="Tahoma"/>
                      <w:color w:val="000000"/>
                      <w:szCs w:val="16"/>
                      <w:shd w:val="clear" w:color="auto" w:fill="FFFFFF"/>
                    </w:rPr>
                    <w:t>Местная религиозная организация православный приход Вознесенского храма г. Электросталь Московской области Московской епархии Русской Православной Церкви</w:t>
                  </w:r>
                </w:p>
              </w:tc>
            </w:tr>
            <w:tr w:rsidR="00F04FE3" w:rsidTr="00EA6D3E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F04FE3" w:rsidRDefault="00F04FE3">
                  <w:pPr>
                    <w:pStyle w:val="a8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497389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jc w:val="left"/>
                    <w:rPr>
                      <w:rFonts w:hint="eastAsia"/>
                    </w:rPr>
                  </w:pPr>
                  <w:r>
                    <w:t xml:space="preserve"> 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C27609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C27609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Pr="00C27609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Pr="00C27609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Pr="00C27609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Pr="00C27609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Pr="00C27609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97389" w:rsidRPr="00C27609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97389" w:rsidRPr="00AC5290" w:rsidRDefault="00497389" w:rsidP="003802C3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97389" w:rsidRPr="00AC5290" w:rsidRDefault="00497389" w:rsidP="003802C3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97389" w:rsidRPr="00AC5290" w:rsidRDefault="00497389" w:rsidP="003802C3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97389" w:rsidRPr="002F707D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97389" w:rsidRPr="002F707D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97389" w:rsidRPr="002F707D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97389" w:rsidRPr="002F707D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97389" w:rsidRPr="00AC5290" w:rsidRDefault="00497389" w:rsidP="003802C3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97389" w:rsidRPr="00AC5290" w:rsidRDefault="00497389" w:rsidP="003802C3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97389" w:rsidRPr="00AC5290" w:rsidRDefault="00497389" w:rsidP="003802C3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497389" w:rsidRPr="00AC5290" w:rsidRDefault="00497389" w:rsidP="003802C3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97389" w:rsidRPr="00AC5290" w:rsidRDefault="00497389" w:rsidP="003802C3">
                  <w:pPr>
                    <w:pStyle w:val="12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EA6D3E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A6D3E" w:rsidRDefault="00EA6D3E" w:rsidP="00EA6D3E">
                  <w:pPr>
                    <w:pStyle w:val="a8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EA6D3E" w:rsidRDefault="00EA6D3E" w:rsidP="00EA6D3E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EA6D3E" w:rsidRDefault="00EA6D3E" w:rsidP="00EA6D3E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EA6D3E" w:rsidRDefault="00EA6D3E" w:rsidP="00EA6D3E">
                  <w:pPr>
                    <w:pStyle w:val="a8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497389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497389" w:rsidRDefault="00497389" w:rsidP="00C27609">
                  <w:pPr>
                    <w:pStyle w:val="1"/>
                    <w:rPr>
                      <w:rFonts w:hint="eastAsia"/>
                    </w:rPr>
                  </w:pPr>
                  <w:r w:rsidRPr="002F707D">
                    <w:rPr>
                      <w:rFonts w:hint="eastAsia"/>
                    </w:rPr>
                    <w:t>ПАО</w:t>
                  </w:r>
                  <w:r>
                    <w:rPr>
                      <w:lang w:val="en-US"/>
                    </w:rPr>
                    <w:t xml:space="preserve"> </w:t>
                  </w:r>
                  <w:r w:rsidRPr="00AC5290">
                    <w:rPr>
                      <w:rStyle w:val="aa"/>
                      <w:rFonts w:ascii="Microsoft YaHei" w:hAnsi="Microsoft YaHei" w:cs="Tahoma"/>
                      <w:b/>
                      <w:color w:val="000000"/>
                      <w:szCs w:val="16"/>
                      <w:shd w:val="clear" w:color="auto" w:fill="FFFFFF"/>
                    </w:rPr>
                    <w:t>Банк «Возрождение»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497389" w:rsidRDefault="00497389" w:rsidP="00C27609">
                  <w:pPr>
                    <w:pStyle w:val="12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97389" w:rsidRPr="00EA6D3E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97389" w:rsidRPr="002F707D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97389" w:rsidRPr="002F707D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97389" w:rsidRPr="002F707D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C27609" w:rsidRDefault="00C27609" w:rsidP="00C27609">
                  <w:pPr>
                    <w:pStyle w:val="a8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C27609" w:rsidRDefault="00C27609" w:rsidP="00C27609">
                  <w:pPr>
                    <w:pStyle w:val="a8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C27609" w:rsidRDefault="00C27609" w:rsidP="00C27609">
                  <w:pPr>
                    <w:pStyle w:val="a8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497389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497389" w:rsidRDefault="00497389" w:rsidP="00C27609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Pr="002F707D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Default="00497389" w:rsidP="003802C3">
                  <w:pPr>
                    <w:pStyle w:val="12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Pr="002F707D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497389" w:rsidRPr="002F707D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497389" w:rsidRPr="002F707D" w:rsidRDefault="00497389" w:rsidP="003802C3">
                  <w:pPr>
                    <w:pStyle w:val="12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C27609" w:rsidRDefault="00C27609" w:rsidP="00C27609">
                  <w:pPr>
                    <w:pStyle w:val="1"/>
                    <w:ind w:left="432" w:hanging="432"/>
                    <w:rPr>
                      <w:rFonts w:hint="eastAsia"/>
                    </w:rPr>
                  </w:pPr>
                  <w:r w:rsidRPr="00EA6D3E">
                    <w:rPr>
                      <w:rFonts w:hint="eastAsia"/>
                    </w:rPr>
                    <w:t>Благотворительное</w:t>
                  </w:r>
                  <w:r w:rsidRPr="00EA6D3E">
                    <w:rPr>
                      <w:rFonts w:hint="eastAsia"/>
                    </w:rPr>
                    <w:t xml:space="preserve"> </w:t>
                  </w:r>
                  <w:r w:rsidRPr="00EA6D3E">
                    <w:rPr>
                      <w:rFonts w:hint="eastAsia"/>
                    </w:rPr>
                    <w:t>пожертвование</w:t>
                  </w:r>
                  <w:r w:rsidRPr="00EA6D3E">
                    <w:rPr>
                      <w:rFonts w:hint="eastAsia"/>
                    </w:rPr>
                    <w:t xml:space="preserve">. </w:t>
                  </w:r>
                  <w:r w:rsidRPr="00EA6D3E">
                    <w:rPr>
                      <w:rFonts w:hint="eastAsia"/>
                    </w:rPr>
                    <w:t>НДС</w:t>
                  </w:r>
                  <w:r w:rsidRPr="00EA6D3E">
                    <w:rPr>
                      <w:rFonts w:hint="eastAsia"/>
                    </w:rPr>
                    <w:t xml:space="preserve"> </w:t>
                  </w:r>
                  <w:r w:rsidRPr="00EA6D3E">
                    <w:rPr>
                      <w:rFonts w:hint="eastAsia"/>
                    </w:rPr>
                    <w:t>не</w:t>
                  </w:r>
                  <w:r w:rsidRPr="00EA6D3E">
                    <w:rPr>
                      <w:rFonts w:hint="eastAsia"/>
                    </w:rPr>
                    <w:t xml:space="preserve"> </w:t>
                  </w:r>
                  <w:r w:rsidRPr="00EA6D3E">
                    <w:rPr>
                      <w:rFonts w:hint="eastAsia"/>
                    </w:rPr>
                    <w:t>облагается</w:t>
                  </w:r>
                  <w:r w:rsidRPr="00EA6D3E">
                    <w:rPr>
                      <w:rFonts w:hint="eastAsia"/>
                    </w:rPr>
                    <w:t>.</w:t>
                  </w: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C27609" w:rsidRDefault="00C27609" w:rsidP="00C27609">
                  <w:pPr>
                    <w:pStyle w:val="a8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  <w:bookmarkStart w:id="0" w:name="_GoBack"/>
                  <w:bookmarkEnd w:id="0"/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C27609" w:rsidTr="00EA6D3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C27609" w:rsidRDefault="00C27609" w:rsidP="00C27609">
                  <w:pPr>
                    <w:pStyle w:val="1"/>
                    <w:rPr>
                      <w:rFonts w:hint="eastAsia"/>
                    </w:rPr>
                  </w:pPr>
                </w:p>
              </w:tc>
            </w:tr>
          </w:tbl>
          <w:p w:rsidR="00F04FE3" w:rsidRDefault="00F04FE3">
            <w:pPr>
              <w:pStyle w:val="a6"/>
              <w:rPr>
                <w:rFonts w:hint="eastAsia"/>
                <w:sz w:val="4"/>
                <w:szCs w:val="4"/>
              </w:rPr>
            </w:pPr>
          </w:p>
        </w:tc>
      </w:tr>
    </w:tbl>
    <w:p w:rsidR="00F04FE3" w:rsidRDefault="00F04FE3">
      <w:pPr>
        <w:rPr>
          <w:rFonts w:hint="eastAsia"/>
          <w:sz w:val="4"/>
          <w:szCs w:val="4"/>
        </w:rPr>
      </w:pPr>
    </w:p>
    <w:sectPr w:rsidR="00F04FE3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3E"/>
    <w:rsid w:val="00035BAF"/>
    <w:rsid w:val="00236825"/>
    <w:rsid w:val="002F707D"/>
    <w:rsid w:val="00497389"/>
    <w:rsid w:val="00AC5290"/>
    <w:rsid w:val="00C27609"/>
    <w:rsid w:val="00E13869"/>
    <w:rsid w:val="00EA6D3E"/>
    <w:rsid w:val="00F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2">
    <w:name w:val="Указатель пользователя 1"/>
    <w:basedOn w:val="11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9">
    <w:name w:val="Title"/>
    <w:basedOn w:val="10"/>
    <w:next w:val="a0"/>
    <w:qFormat/>
    <w:pPr>
      <w:spacing w:before="0" w:after="0"/>
      <w:jc w:val="center"/>
    </w:pPr>
    <w:rPr>
      <w:b/>
      <w:bCs/>
      <w:color w:val="808080"/>
      <w:sz w:val="20"/>
      <w:szCs w:val="56"/>
    </w:rPr>
  </w:style>
  <w:style w:type="character" w:styleId="aa">
    <w:name w:val="Strong"/>
    <w:basedOn w:val="a1"/>
    <w:uiPriority w:val="22"/>
    <w:qFormat/>
    <w:rsid w:val="00AC5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2">
    <w:name w:val="Указатель пользователя 1"/>
    <w:basedOn w:val="11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9">
    <w:name w:val="Title"/>
    <w:basedOn w:val="10"/>
    <w:next w:val="a0"/>
    <w:qFormat/>
    <w:pPr>
      <w:spacing w:before="0" w:after="0"/>
      <w:jc w:val="center"/>
    </w:pPr>
    <w:rPr>
      <w:b/>
      <w:bCs/>
      <w:color w:val="808080"/>
      <w:sz w:val="20"/>
      <w:szCs w:val="56"/>
    </w:rPr>
  </w:style>
  <w:style w:type="character" w:styleId="aa">
    <w:name w:val="Strong"/>
    <w:basedOn w:val="a1"/>
    <w:uiPriority w:val="22"/>
    <w:qFormat/>
    <w:rsid w:val="00AC5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Вербин</dc:creator>
  <cp:lastModifiedBy>Владимир кузьменко</cp:lastModifiedBy>
  <cp:revision>2</cp:revision>
  <cp:lastPrinted>1900-12-31T21:00:00Z</cp:lastPrinted>
  <dcterms:created xsi:type="dcterms:W3CDTF">2019-08-26T13:44:00Z</dcterms:created>
  <dcterms:modified xsi:type="dcterms:W3CDTF">2019-08-26T13:44:00Z</dcterms:modified>
</cp:coreProperties>
</file>